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0C" w:rsidRDefault="00B53C93" w:rsidP="0034451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9787B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066D0C" w:rsidRPr="0099787B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</w:t>
      </w:r>
      <w:r w:rsidRPr="0099787B">
        <w:rPr>
          <w:rFonts w:ascii="Times New Roman" w:hAnsi="Times New Roman" w:cs="Times New Roman"/>
          <w:b/>
          <w:bCs/>
          <w:sz w:val="24"/>
          <w:szCs w:val="24"/>
        </w:rPr>
        <w:t xml:space="preserve"> «Неделя психологии 2025»</w:t>
      </w:r>
    </w:p>
    <w:p w:rsidR="00066D0C" w:rsidRPr="0099787B" w:rsidRDefault="00066D0C" w:rsidP="0034451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>Даты проведения: 17</w:t>
      </w:r>
      <w:r w:rsidR="00C23731" w:rsidRPr="009978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9787B">
        <w:rPr>
          <w:rFonts w:ascii="Times New Roman" w:hAnsi="Times New Roman" w:cs="Times New Roman"/>
          <w:b/>
          <w:bCs/>
          <w:sz w:val="24"/>
          <w:szCs w:val="24"/>
        </w:rPr>
        <w:t>22 ноября 2025 г.</w:t>
      </w:r>
    </w:p>
    <w:p w:rsidR="004C0409" w:rsidRPr="0099787B" w:rsidRDefault="004C0409" w:rsidP="00344514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9787B">
        <w:rPr>
          <w:rFonts w:ascii="Times New Roman" w:hAnsi="Times New Roman" w:cs="Times New Roman"/>
          <w:bCs/>
          <w:i/>
          <w:sz w:val="24"/>
          <w:szCs w:val="24"/>
        </w:rPr>
        <w:t>На</w:t>
      </w:r>
      <w:r w:rsidR="00D4323F" w:rsidRPr="0099787B">
        <w:rPr>
          <w:rFonts w:ascii="Times New Roman" w:hAnsi="Times New Roman" w:cs="Times New Roman"/>
          <w:bCs/>
          <w:i/>
          <w:sz w:val="24"/>
          <w:szCs w:val="24"/>
        </w:rPr>
        <w:t xml:space="preserve"> большинство мероприятий</w:t>
      </w:r>
      <w:r w:rsidRPr="0099787B">
        <w:rPr>
          <w:rFonts w:ascii="Times New Roman" w:hAnsi="Times New Roman" w:cs="Times New Roman"/>
          <w:bCs/>
          <w:i/>
          <w:sz w:val="24"/>
          <w:szCs w:val="24"/>
        </w:rPr>
        <w:t xml:space="preserve"> вход по предварительной регистрации</w:t>
      </w:r>
    </w:p>
    <w:p w:rsidR="007E2B4F" w:rsidRPr="0099787B" w:rsidRDefault="007E2B4F" w:rsidP="0099787B">
      <w:pPr>
        <w:spacing w:after="12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23731" w:rsidRPr="0099787B" w:rsidRDefault="00C23731" w:rsidP="0099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>17 НОЯБРЯ, 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0"/>
        <w:gridCol w:w="7708"/>
      </w:tblGrid>
      <w:tr w:rsidR="00C23731" w:rsidRPr="0099787B" w:rsidTr="00452993">
        <w:trPr>
          <w:trHeight w:val="804"/>
        </w:trPr>
        <w:tc>
          <w:tcPr>
            <w:tcW w:w="4673" w:type="dxa"/>
          </w:tcPr>
          <w:p w:rsidR="00C23731" w:rsidRPr="00E359BE" w:rsidRDefault="00502AB8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10.30 – </w:t>
            </w:r>
            <w:r w:rsidR="00C23731" w:rsidRPr="00E359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C23731" w:rsidRPr="00E359BE" w:rsidRDefault="00C23731" w:rsidP="0099787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9BE">
              <w:rPr>
                <w:rFonts w:ascii="Times New Roman" w:hAnsi="Times New Roman" w:cs="Times New Roman"/>
                <w:i/>
                <w:sz w:val="24"/>
                <w:szCs w:val="24"/>
              </w:rPr>
              <w:t>4 корпус ТГУ, 022 ауд.</w:t>
            </w:r>
          </w:p>
        </w:tc>
        <w:tc>
          <w:tcPr>
            <w:tcW w:w="9106" w:type="dxa"/>
          </w:tcPr>
          <w:p w:rsidR="00C23731" w:rsidRPr="00E359BE" w:rsidRDefault="00C23731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BE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лекция «Не меньше, не больше: учись быть собой без сравнений»</w:t>
            </w:r>
          </w:p>
          <w:p w:rsidR="00C23731" w:rsidRPr="00E359BE" w:rsidRDefault="00C23731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9BE">
              <w:rPr>
                <w:rFonts w:ascii="Times New Roman" w:hAnsi="Times New Roman" w:cs="Times New Roman"/>
                <w:i/>
                <w:sz w:val="24"/>
                <w:szCs w:val="24"/>
              </w:rPr>
              <w:t>О.А. Дель</w:t>
            </w:r>
          </w:p>
          <w:p w:rsidR="00502AB8" w:rsidRPr="00E359BE" w:rsidRDefault="00505BA1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E359BE" w:rsidRPr="006D26BE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https://forms.yandex.ru/u/691570de90fa7ba2f8e47019</w:t>
              </w:r>
            </w:hyperlink>
            <w:r w:rsidR="00E359BE" w:rsidRPr="00E3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23731" w:rsidRPr="0099787B" w:rsidTr="00452993">
        <w:trPr>
          <w:trHeight w:val="1621"/>
        </w:trPr>
        <w:tc>
          <w:tcPr>
            <w:tcW w:w="4673" w:type="dxa"/>
          </w:tcPr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 – 16.00</w:t>
            </w:r>
          </w:p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 корпус ТГУ, актовый зал (ауд. 227)</w:t>
            </w:r>
          </w:p>
        </w:tc>
        <w:tc>
          <w:tcPr>
            <w:tcW w:w="9106" w:type="dxa"/>
          </w:tcPr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Панельная дискуссия «Системная </w:t>
            </w:r>
            <w:r w:rsidR="0069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нтропология </w:t>
            </w:r>
            <w:r w:rsidR="0069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онимания </w:t>
            </w:r>
            <w:r w:rsidR="0069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еловека: </w:t>
            </w:r>
            <w:r w:rsidR="00696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интез науки, искусства и технологий»</w:t>
            </w:r>
          </w:p>
          <w:p w:rsidR="00C23731" w:rsidRPr="00E359BE" w:rsidRDefault="00C23731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А.Г. Асмолов, Д.А. Леонтьев, А.Я. Каплан, Ю.А. Эмер, </w:t>
            </w:r>
            <w:r w:rsidR="00E359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В.И. Кабрин, Д.О. Белоус</w:t>
            </w:r>
          </w:p>
          <w:p w:rsidR="00C23731" w:rsidRPr="00E359BE" w:rsidRDefault="00505BA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59BE" w:rsidRPr="006D26BE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https://forms.yandex.ru/u/6911519a5056906d722c5ab7</w:t>
              </w:r>
            </w:hyperlink>
            <w:r w:rsidR="00E359BE" w:rsidRPr="00E359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23731" w:rsidRPr="0099787B" w:rsidTr="00452993">
        <w:trPr>
          <w:trHeight w:val="1081"/>
        </w:trPr>
        <w:tc>
          <w:tcPr>
            <w:tcW w:w="4673" w:type="dxa"/>
          </w:tcPr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 – 18.00</w:t>
            </w:r>
          </w:p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 корпус ТГУ, актовый зал (ауд. 227)</w:t>
            </w:r>
          </w:p>
        </w:tc>
        <w:tc>
          <w:tcPr>
            <w:tcW w:w="9106" w:type="dxa"/>
          </w:tcPr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Открытая лекция «Стратегия антихрупкости: саморегуляция как основа самоопределяемой жизни»</w:t>
            </w:r>
          </w:p>
          <w:p w:rsidR="00C23731" w:rsidRPr="0099787B" w:rsidRDefault="00C2373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Д.А. Леонтьев</w:t>
            </w:r>
          </w:p>
          <w:p w:rsidR="00C23731" w:rsidRPr="00E359BE" w:rsidRDefault="00505BA1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E359BE" w:rsidRPr="006D26BE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https://forms.yandex.ru/u/69032fc349af47797ae76435</w:t>
              </w:r>
            </w:hyperlink>
            <w:r w:rsidR="00E359BE" w:rsidRPr="00E359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7E2B4F" w:rsidRPr="0099787B" w:rsidRDefault="007E2B4F" w:rsidP="0099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B4F" w:rsidRPr="0099787B" w:rsidRDefault="007E2B4F" w:rsidP="0099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 xml:space="preserve">18 НОЯБРЯ, </w:t>
      </w:r>
      <w:r w:rsidR="00452993" w:rsidRPr="0099787B">
        <w:rPr>
          <w:rFonts w:ascii="Times New Roman" w:hAnsi="Times New Roman" w:cs="Times New Roman"/>
          <w:b/>
          <w:bCs/>
          <w:sz w:val="24"/>
          <w:szCs w:val="24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4"/>
        <w:gridCol w:w="7574"/>
      </w:tblGrid>
      <w:tr w:rsidR="00973ECB" w:rsidRPr="0099787B" w:rsidTr="001B5E4E">
        <w:trPr>
          <w:trHeight w:val="804"/>
        </w:trPr>
        <w:tc>
          <w:tcPr>
            <w:tcW w:w="4780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 – 12.30</w:t>
            </w:r>
          </w:p>
          <w:p w:rsidR="00587EEC" w:rsidRPr="00E95ADF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 корпус ТГУ, актовый зал (ауд. 227)</w:t>
            </w:r>
          </w:p>
        </w:tc>
        <w:tc>
          <w:tcPr>
            <w:tcW w:w="8999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Открытая лекция «Мозг и искусственный интеллект»</w:t>
            </w:r>
          </w:p>
          <w:p w:rsidR="00973ECB" w:rsidRPr="0099787B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А.Я. Каплан</w:t>
            </w:r>
          </w:p>
          <w:p w:rsidR="00D4323F" w:rsidRPr="0099787B" w:rsidRDefault="00505BA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59BE" w:rsidRPr="006D26BE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https://forms.yandex.ru/u/6901d2434936394c8d93764a</w:t>
              </w:r>
            </w:hyperlink>
            <w:r w:rsidR="00E359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587EEC" w:rsidRPr="0099787B" w:rsidTr="001B5E4E">
        <w:trPr>
          <w:trHeight w:val="804"/>
        </w:trPr>
        <w:tc>
          <w:tcPr>
            <w:tcW w:w="4780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 – 12.30</w:t>
            </w:r>
          </w:p>
          <w:p w:rsidR="00587EEC" w:rsidRPr="00E95ADF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Институт образования ТГУ (пр. Ленина, 34а)</w:t>
            </w:r>
          </w:p>
        </w:tc>
        <w:tc>
          <w:tcPr>
            <w:tcW w:w="8999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Мини-курс «Методология диссертационного исследования: что делает диссертацию наукой?»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Д.А. Леонтьев</w:t>
            </w:r>
          </w:p>
          <w:p w:rsidR="00587EEC" w:rsidRPr="0099787B" w:rsidRDefault="00505BA1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https://forms.yandex.ru/u/69032fc349af47797ae76435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EEC" w:rsidRPr="0099787B" w:rsidTr="001B5E4E">
        <w:trPr>
          <w:trHeight w:val="1621"/>
        </w:trPr>
        <w:tc>
          <w:tcPr>
            <w:tcW w:w="4780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  <w:r w:rsidR="00086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6DD0" w:rsidRPr="00086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086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корпус ТГУ, 022 ауд.</w:t>
            </w:r>
          </w:p>
        </w:tc>
        <w:tc>
          <w:tcPr>
            <w:tcW w:w="8999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Открытая лекция «Личные границы: я и другие»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В.А. Огнева</w:t>
            </w:r>
          </w:p>
          <w:p w:rsidR="00587EEC" w:rsidRPr="0099787B" w:rsidRDefault="00505BA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https://forms.yandex.ru/u/691572d649af477665e7636d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EEC" w:rsidRPr="0099787B" w:rsidTr="001B5E4E">
        <w:trPr>
          <w:trHeight w:val="1081"/>
        </w:trPr>
        <w:tc>
          <w:tcPr>
            <w:tcW w:w="4780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15.30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 корпус ТГУ, актовый зал (ауд. 227)</w:t>
            </w:r>
          </w:p>
        </w:tc>
        <w:tc>
          <w:tcPr>
            <w:tcW w:w="8999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Открытая лекция «Нейроинтерфейсные технологии: от управления к пониманию»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А.Я. Каплан</w:t>
            </w:r>
          </w:p>
          <w:p w:rsidR="00587EEC" w:rsidRPr="0099787B" w:rsidRDefault="00505BA1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https://forms.yandex.ru/u/6901d2434936394c8d93764a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EEC" w:rsidRPr="0099787B" w:rsidTr="001B5E4E">
        <w:trPr>
          <w:trHeight w:val="1081"/>
        </w:trPr>
        <w:tc>
          <w:tcPr>
            <w:tcW w:w="4780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15.30</w:t>
            </w:r>
          </w:p>
          <w:p w:rsidR="00587EEC" w:rsidRPr="00E95ADF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Институт образования ТГУ (пр. Ленина, 34а)</w:t>
            </w:r>
          </w:p>
        </w:tc>
        <w:tc>
          <w:tcPr>
            <w:tcW w:w="8999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Продолжение мини-курса «Методология </w:t>
            </w:r>
            <w:r w:rsidR="00452993"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диссертационного исследования:</w:t>
            </w:r>
            <w:r w:rsidR="00452993" w:rsidRPr="0099787B">
              <w:rPr>
                <w:sz w:val="24"/>
                <w:szCs w:val="24"/>
              </w:rPr>
              <w:t xml:space="preserve"> </w:t>
            </w:r>
            <w:r w:rsidR="00452993"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делает диссертацию наукой?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Д.А. Леонтьев</w:t>
            </w:r>
          </w:p>
          <w:p w:rsidR="00587EEC" w:rsidRPr="0099787B" w:rsidRDefault="00505BA1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https://forms.yandex.ru/u/69032fc349af47797ae76435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EEC" w:rsidRPr="0099787B" w:rsidTr="001B5E4E">
        <w:trPr>
          <w:trHeight w:val="1081"/>
        </w:trPr>
        <w:tc>
          <w:tcPr>
            <w:tcW w:w="4780" w:type="dxa"/>
          </w:tcPr>
          <w:p w:rsidR="00587EEC" w:rsidRPr="0099787B" w:rsidRDefault="00452993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14.00 – 15.30</w:t>
            </w:r>
          </w:p>
          <w:p w:rsidR="00452993" w:rsidRPr="0099787B" w:rsidRDefault="00452993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 корпус ТГУ, Конференц-зал (ауд. 229)</w:t>
            </w:r>
          </w:p>
        </w:tc>
        <w:tc>
          <w:tcPr>
            <w:tcW w:w="8999" w:type="dxa"/>
          </w:tcPr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Открытая лекция «Новые образы Будущего </w:t>
            </w:r>
            <w:r w:rsidR="00EC54F1" w:rsidRPr="00EC5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новые образы Детства»</w:t>
            </w:r>
          </w:p>
          <w:p w:rsidR="00587EEC" w:rsidRPr="0099787B" w:rsidRDefault="00587EEC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А.Г. Асмолов</w:t>
            </w:r>
          </w:p>
          <w:p w:rsidR="00587EEC" w:rsidRPr="0099787B" w:rsidRDefault="00505BA1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E359BE" w:rsidRPr="006D26B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https://forms.yandex.ru/u/6902e6281f1eb56dab2333af</w:t>
              </w:r>
            </w:hyperlink>
            <w:r w:rsidR="00E3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73ECB" w:rsidRPr="0099787B" w:rsidRDefault="00973ECB" w:rsidP="0099787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2993" w:rsidRPr="0099787B" w:rsidRDefault="00452993" w:rsidP="0099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>19 НОЯБРЯ,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7666"/>
      </w:tblGrid>
      <w:tr w:rsidR="00452993" w:rsidRPr="0099787B" w:rsidTr="001B5E4E">
        <w:trPr>
          <w:trHeight w:val="804"/>
        </w:trPr>
        <w:tc>
          <w:tcPr>
            <w:tcW w:w="4780" w:type="dxa"/>
          </w:tcPr>
          <w:p w:rsidR="00452993" w:rsidRPr="0099787B" w:rsidRDefault="00452993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 – 12.30</w:t>
            </w:r>
          </w:p>
          <w:p w:rsidR="00452993" w:rsidRPr="00E95ADF" w:rsidRDefault="00E95ADF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5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корпус ТГУ, 022 ауд.</w:t>
            </w:r>
          </w:p>
        </w:tc>
        <w:tc>
          <w:tcPr>
            <w:tcW w:w="8999" w:type="dxa"/>
          </w:tcPr>
          <w:p w:rsidR="00452993" w:rsidRPr="0099787B" w:rsidRDefault="00452993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Мини-курс «Практикум по экспертной оценке научных исследований»</w:t>
            </w:r>
          </w:p>
          <w:p w:rsidR="00452993" w:rsidRPr="0099787B" w:rsidRDefault="00452993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Д.А. Леонтьев</w:t>
            </w:r>
          </w:p>
          <w:p w:rsidR="00452993" w:rsidRPr="0099787B" w:rsidRDefault="00505BA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https://forms.yandex.ru/u/69032fc349af47797ae76435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993" w:rsidRPr="0099787B" w:rsidTr="001B5E4E">
        <w:trPr>
          <w:trHeight w:val="804"/>
        </w:trPr>
        <w:tc>
          <w:tcPr>
            <w:tcW w:w="4780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15.30</w:t>
            </w:r>
          </w:p>
          <w:p w:rsidR="00452993" w:rsidRPr="00E95ADF" w:rsidRDefault="00E95ADF" w:rsidP="0099787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5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корпус ТГУ, 022 ауд.</w:t>
            </w:r>
          </w:p>
        </w:tc>
        <w:tc>
          <w:tcPr>
            <w:tcW w:w="8999" w:type="dxa"/>
          </w:tcPr>
          <w:p w:rsidR="00452993" w:rsidRPr="0099787B" w:rsidRDefault="00452993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Мини-курс «Практикум по экспертной оценке научных исследований»</w:t>
            </w:r>
          </w:p>
          <w:p w:rsidR="00452993" w:rsidRPr="0099787B" w:rsidRDefault="00452993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Д.А. Леонтьев</w:t>
            </w:r>
          </w:p>
          <w:p w:rsidR="00452993" w:rsidRPr="0099787B" w:rsidRDefault="00505BA1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https://forms.yandex.ru/u/69032fc349af47797ae76435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23731" w:rsidRPr="0099787B" w:rsidRDefault="00C23731" w:rsidP="0099787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23F" w:rsidRPr="0099787B" w:rsidRDefault="00D4323F" w:rsidP="0099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>20 НОЯБРЯ,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0"/>
        <w:gridCol w:w="7582"/>
      </w:tblGrid>
      <w:tr w:rsidR="00D4323F" w:rsidRPr="0099787B" w:rsidTr="00655D00">
        <w:trPr>
          <w:trHeight w:val="804"/>
        </w:trPr>
        <w:tc>
          <w:tcPr>
            <w:tcW w:w="3180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08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DD0" w:rsidRPr="00086DD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8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4 корпус ТГУ, 022 ауд.</w:t>
            </w:r>
          </w:p>
        </w:tc>
        <w:tc>
          <w:tcPr>
            <w:tcW w:w="7582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лекция «Факторы психологического благополучия»</w:t>
            </w:r>
          </w:p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Е.М. Морозов</w:t>
            </w:r>
          </w:p>
          <w:p w:rsidR="00D4323F" w:rsidRPr="00E359BE" w:rsidRDefault="00505BA1" w:rsidP="0099787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E359BE" w:rsidRPr="006D26B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https://forms.yandex.ru/u/6915738c49363961c493761b</w:t>
              </w:r>
            </w:hyperlink>
            <w:r w:rsidR="00E3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323F" w:rsidRPr="0099787B" w:rsidTr="00655D00">
        <w:trPr>
          <w:trHeight w:val="804"/>
        </w:trPr>
        <w:tc>
          <w:tcPr>
            <w:tcW w:w="3180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  <w:r w:rsidR="0008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DD0" w:rsidRPr="00086DD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8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4 корпус ТГУ, 403 ауд.</w:t>
            </w:r>
          </w:p>
        </w:tc>
        <w:tc>
          <w:tcPr>
            <w:tcW w:w="7582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«История, которой верят: сторителлинг в блоге психолога»</w:t>
            </w:r>
          </w:p>
          <w:p w:rsidR="00D4323F" w:rsidRDefault="00D4323F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С.С. Шамсудинова</w:t>
            </w:r>
          </w:p>
          <w:p w:rsidR="00B36C5A" w:rsidRPr="00E95ADF" w:rsidRDefault="00B36C5A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C5A"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</w:t>
            </w:r>
          </w:p>
        </w:tc>
      </w:tr>
      <w:tr w:rsidR="00D4323F" w:rsidRPr="0099787B" w:rsidTr="00655D00">
        <w:trPr>
          <w:trHeight w:val="804"/>
        </w:trPr>
        <w:tc>
          <w:tcPr>
            <w:tcW w:w="3180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  <w:r w:rsidR="0008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DD0" w:rsidRPr="00086DD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8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корпус ТГУ, 603а ауд.</w:t>
            </w:r>
          </w:p>
        </w:tc>
        <w:tc>
          <w:tcPr>
            <w:tcW w:w="7582" w:type="dxa"/>
          </w:tcPr>
          <w:p w:rsidR="00D4323F" w:rsidRPr="0099787B" w:rsidRDefault="00D4323F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«Нейробика – 30 минутная физкультура для мозга»</w:t>
            </w:r>
          </w:p>
          <w:p w:rsidR="00D4323F" w:rsidRDefault="00D4323F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Д.Г. Назметдинова</w:t>
            </w:r>
          </w:p>
          <w:p w:rsidR="00B36C5A" w:rsidRPr="00B36C5A" w:rsidRDefault="00B36C5A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C5A"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</w:t>
            </w:r>
          </w:p>
        </w:tc>
      </w:tr>
      <w:tr w:rsidR="00655D00" w:rsidRPr="0099787B" w:rsidTr="00655D00">
        <w:trPr>
          <w:trHeight w:val="804"/>
        </w:trPr>
        <w:tc>
          <w:tcPr>
            <w:tcW w:w="3180" w:type="dxa"/>
          </w:tcPr>
          <w:p w:rsidR="00655D00" w:rsidRPr="0099787B" w:rsidRDefault="00655D00" w:rsidP="00655D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r w:rsidRPr="00086DD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6.30</w:t>
            </w:r>
          </w:p>
          <w:p w:rsidR="00655D00" w:rsidRPr="00E95ADF" w:rsidRDefault="00655D00" w:rsidP="00655D00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5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корпус ТГУ, 022 ауд.</w:t>
            </w:r>
          </w:p>
        </w:tc>
        <w:tc>
          <w:tcPr>
            <w:tcW w:w="7582" w:type="dxa"/>
          </w:tcPr>
          <w:p w:rsidR="00655D00" w:rsidRPr="0099787B" w:rsidRDefault="00655D00" w:rsidP="00655D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лекция «Профессиональное развитие в эпоху искусственного интеллекта»</w:t>
            </w:r>
          </w:p>
          <w:p w:rsidR="00655D00" w:rsidRPr="0099787B" w:rsidRDefault="00655D00" w:rsidP="00655D0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В.Н. Петрова</w:t>
            </w:r>
          </w:p>
          <w:p w:rsidR="00655D00" w:rsidRPr="0099787B" w:rsidRDefault="00505BA1" w:rsidP="00655D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55D00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https://forms.yandex.ru/u/69146b08902902beb6e7cbd2</w:t>
              </w:r>
            </w:hyperlink>
            <w:r w:rsidR="00655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2993" w:rsidRPr="0099787B" w:rsidRDefault="00452993" w:rsidP="0099787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87B" w:rsidRPr="0099787B" w:rsidRDefault="0099787B" w:rsidP="0099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>21 НОЯБРЯ,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1"/>
        <w:gridCol w:w="7441"/>
      </w:tblGrid>
      <w:tr w:rsidR="0099787B" w:rsidRPr="0099787B" w:rsidTr="003A678F">
        <w:trPr>
          <w:trHeight w:val="416"/>
        </w:trPr>
        <w:tc>
          <w:tcPr>
            <w:tcW w:w="3321" w:type="dxa"/>
          </w:tcPr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  <w:r w:rsidR="00EC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54F1" w:rsidRPr="00EC54F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C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4 корпус ТГУ, 016 ауд.</w:t>
            </w:r>
          </w:p>
        </w:tc>
        <w:tc>
          <w:tcPr>
            <w:tcW w:w="7441" w:type="dxa"/>
          </w:tcPr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Ритм-синтез телесного джаза: дорогой импровизации</w:t>
            </w:r>
          </w:p>
          <w:p w:rsidR="0099787B" w:rsidRDefault="0099787B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С.И. Барч</w:t>
            </w:r>
          </w:p>
          <w:p w:rsidR="00E359BE" w:rsidRPr="0099787B" w:rsidRDefault="00E359BE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студентов </w:t>
            </w:r>
            <w:r w:rsidRPr="00E359BE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«Реклама и связи с общественностью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9787B" w:rsidRPr="0099787B" w:rsidRDefault="00505BA1" w:rsidP="009978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359BE" w:rsidRPr="006D26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https://forms.yandex.ru/u/6915980490fa7b032e668fdc</w:t>
              </w:r>
            </w:hyperlink>
            <w:r w:rsidR="00E3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87B" w:rsidRPr="0099787B" w:rsidTr="00B36C5A">
        <w:trPr>
          <w:trHeight w:val="804"/>
        </w:trPr>
        <w:tc>
          <w:tcPr>
            <w:tcW w:w="3321" w:type="dxa"/>
          </w:tcPr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14.45</w:t>
            </w:r>
            <w:r w:rsidR="00EC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54F1" w:rsidRPr="00EC54F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C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4 корпус ТГУ, 016 ауд.</w:t>
            </w:r>
          </w:p>
        </w:tc>
        <w:tc>
          <w:tcPr>
            <w:tcW w:w="7441" w:type="dxa"/>
          </w:tcPr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Ритм-синтез телесного джаза: дорогой импровизации</w:t>
            </w:r>
          </w:p>
          <w:p w:rsidR="0099787B" w:rsidRPr="0099787B" w:rsidRDefault="0099787B" w:rsidP="009978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С.И. Барч</w:t>
            </w:r>
          </w:p>
          <w:p w:rsidR="0099787B" w:rsidRPr="00E359BE" w:rsidRDefault="00E359BE" w:rsidP="0099787B">
            <w:pPr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59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Для студентов направления «Организация работы с молодежью»</w:t>
            </w:r>
          </w:p>
          <w:p w:rsidR="00E359BE" w:rsidRPr="00A77517" w:rsidRDefault="00505BA1" w:rsidP="0099787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E359BE" w:rsidRPr="00A7751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https://forms.yandex.ru/u/691599bb068ff0095e625eb3</w:t>
              </w:r>
            </w:hyperlink>
            <w:r w:rsidR="00E359BE" w:rsidRPr="00A7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787B" w:rsidRPr="0099787B" w:rsidTr="00B36C5A">
        <w:trPr>
          <w:trHeight w:val="804"/>
        </w:trPr>
        <w:tc>
          <w:tcPr>
            <w:tcW w:w="3321" w:type="dxa"/>
          </w:tcPr>
          <w:p w:rsidR="0099787B" w:rsidRDefault="00B36C5A" w:rsidP="009978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 – 18.30</w:t>
            </w:r>
          </w:p>
          <w:p w:rsidR="00B36C5A" w:rsidRPr="00B36C5A" w:rsidRDefault="00B36C5A" w:rsidP="00B36C5A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C5A">
              <w:rPr>
                <w:rFonts w:ascii="Times New Roman" w:hAnsi="Times New Roman" w:cs="Times New Roman"/>
                <w:i/>
                <w:sz w:val="24"/>
                <w:szCs w:val="24"/>
              </w:rPr>
              <w:t>Гл. корпус ТГУ, Актовый зал (ауд. 22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36C5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441" w:type="dxa"/>
          </w:tcPr>
          <w:p w:rsidR="00127F86" w:rsidRPr="00B36C5A" w:rsidRDefault="00B36C5A" w:rsidP="00127F8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5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Концерт-лекция «Музыкальная психология»</w:t>
            </w:r>
          </w:p>
          <w:p w:rsidR="00B36C5A" w:rsidRPr="00B36C5A" w:rsidRDefault="00B36C5A" w:rsidP="00127F86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C5A">
              <w:rPr>
                <w:rFonts w:ascii="Times New Roman" w:hAnsi="Times New Roman" w:cs="Times New Roman"/>
                <w:i/>
                <w:sz w:val="24"/>
                <w:szCs w:val="24"/>
              </w:rPr>
              <w:t>В. Криволапова, Е.М. Морозов</w:t>
            </w:r>
          </w:p>
          <w:p w:rsidR="00B36C5A" w:rsidRPr="00B36C5A" w:rsidRDefault="00B36C5A" w:rsidP="00127F86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C5A"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</w:t>
            </w:r>
          </w:p>
        </w:tc>
      </w:tr>
    </w:tbl>
    <w:p w:rsidR="00B36C5A" w:rsidRDefault="00B36C5A" w:rsidP="00B36C5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C5A" w:rsidRPr="0099787B" w:rsidRDefault="00B36C5A" w:rsidP="00B36C5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787B">
        <w:rPr>
          <w:rFonts w:ascii="Times New Roman" w:hAnsi="Times New Roman" w:cs="Times New Roman"/>
          <w:b/>
          <w:bCs/>
          <w:sz w:val="24"/>
          <w:szCs w:val="24"/>
        </w:rPr>
        <w:t xml:space="preserve"> НОЯБРЯ, </w:t>
      </w:r>
      <w:r>
        <w:rPr>
          <w:rFonts w:ascii="Times New Roman" w:hAnsi="Times New Roman" w:cs="Times New Roman"/>
          <w:b/>
          <w:bCs/>
          <w:sz w:val="24"/>
          <w:szCs w:val="24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1"/>
        <w:gridCol w:w="7441"/>
      </w:tblGrid>
      <w:tr w:rsidR="00B36C5A" w:rsidRPr="0099787B" w:rsidTr="00B55CCF">
        <w:trPr>
          <w:trHeight w:val="804"/>
        </w:trPr>
        <w:tc>
          <w:tcPr>
            <w:tcW w:w="3321" w:type="dxa"/>
          </w:tcPr>
          <w:p w:rsidR="00B36C5A" w:rsidRPr="0099787B" w:rsidRDefault="00B36C5A" w:rsidP="00B55C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4F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B36C5A" w:rsidRPr="0099787B" w:rsidRDefault="00B36C5A" w:rsidP="00B55C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Институт образования ТГУ (пр. Ленина, 34а)</w:t>
            </w:r>
          </w:p>
        </w:tc>
        <w:tc>
          <w:tcPr>
            <w:tcW w:w="7441" w:type="dxa"/>
          </w:tcPr>
          <w:p w:rsidR="00B36C5A" w:rsidRPr="0099787B" w:rsidRDefault="00B36C5A" w:rsidP="00B55C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киноклуб</w:t>
            </w:r>
          </w:p>
          <w:p w:rsidR="00B36C5A" w:rsidRPr="0099787B" w:rsidRDefault="00B36C5A" w:rsidP="00B55C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Что нас держит на Земле?</w:t>
            </w:r>
          </w:p>
          <w:p w:rsidR="00B36C5A" w:rsidRPr="0099787B" w:rsidRDefault="00B36C5A" w:rsidP="00B55C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анализ кинофильма «Гравитация»</w:t>
            </w:r>
            <w:r w:rsidRPr="00C852D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B36C5A" w:rsidRPr="007372EF" w:rsidRDefault="00B36C5A" w:rsidP="00B55CC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(2013, </w:t>
            </w:r>
            <w:r w:rsidRPr="00127F86">
              <w:rPr>
                <w:rFonts w:ascii="Times New Roman" w:hAnsi="Times New Roman" w:cs="Times New Roman"/>
                <w:sz w:val="24"/>
                <w:szCs w:val="24"/>
              </w:rPr>
              <w:t>США, режиссер Альфонсо Куарон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6C5A" w:rsidRPr="0099787B" w:rsidRDefault="00B36C5A" w:rsidP="00B55CCF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87B">
              <w:rPr>
                <w:rFonts w:ascii="Times New Roman" w:hAnsi="Times New Roman" w:cs="Times New Roman"/>
                <w:i/>
                <w:sz w:val="24"/>
                <w:szCs w:val="24"/>
              </w:rPr>
              <w:t>Н.Ю. Мальцева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президент </w:t>
            </w:r>
            <w:r w:rsidRPr="00A77517">
              <w:rPr>
                <w:rFonts w:ascii="Times New Roman" w:hAnsi="Times New Roman" w:cs="Times New Roman"/>
                <w:i/>
                <w:sz w:val="24"/>
                <w:szCs w:val="24"/>
              </w:rPr>
              <w:t>Томского общества психоаналитической психотерапии</w:t>
            </w:r>
          </w:p>
          <w:p w:rsidR="00B36C5A" w:rsidRDefault="00B36C5A" w:rsidP="00B55CCF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2EF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Фильм н</w:t>
            </w:r>
            <w:r w:rsidRPr="007372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еобходимо посмотреть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заранее, </w:t>
            </w:r>
            <w:r w:rsidRPr="007372EF">
              <w:rPr>
                <w:rFonts w:ascii="Times New Roman" w:hAnsi="Times New Roman" w:cs="Times New Roman"/>
                <w:i/>
                <w:sz w:val="24"/>
                <w:szCs w:val="24"/>
              </w:rPr>
              <w:t>до мероприятия</w:t>
            </w:r>
          </w:p>
          <w:p w:rsidR="00B36C5A" w:rsidRPr="00A77517" w:rsidRDefault="00505BA1" w:rsidP="00B55CC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36C5A" w:rsidRPr="00A775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https://forms.yandex.ru/u/691aa22d068ff0b4a9625fd0</w:t>
              </w:r>
            </w:hyperlink>
            <w:r w:rsidR="00B36C5A" w:rsidRPr="00A7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A4800" w:rsidRPr="0099787B" w:rsidRDefault="003A4800" w:rsidP="009978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800" w:rsidRPr="0099787B" w:rsidSect="0099787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F73"/>
    <w:multiLevelType w:val="multilevel"/>
    <w:tmpl w:val="9E5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96A"/>
    <w:multiLevelType w:val="multilevel"/>
    <w:tmpl w:val="9CC8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21"/>
    <w:rsid w:val="00025489"/>
    <w:rsid w:val="00066D0C"/>
    <w:rsid w:val="00081DE2"/>
    <w:rsid w:val="00086DD0"/>
    <w:rsid w:val="000C5A63"/>
    <w:rsid w:val="00127F86"/>
    <w:rsid w:val="001617E0"/>
    <w:rsid w:val="00162421"/>
    <w:rsid w:val="00172E36"/>
    <w:rsid w:val="002465D6"/>
    <w:rsid w:val="00284EF0"/>
    <w:rsid w:val="002A3FEF"/>
    <w:rsid w:val="002E19BF"/>
    <w:rsid w:val="003404BE"/>
    <w:rsid w:val="0034273B"/>
    <w:rsid w:val="00344514"/>
    <w:rsid w:val="003926DE"/>
    <w:rsid w:val="003A4800"/>
    <w:rsid w:val="003A678F"/>
    <w:rsid w:val="00411DFE"/>
    <w:rsid w:val="00452993"/>
    <w:rsid w:val="004C0409"/>
    <w:rsid w:val="00502AB8"/>
    <w:rsid w:val="00505BA1"/>
    <w:rsid w:val="00587EEC"/>
    <w:rsid w:val="005914B0"/>
    <w:rsid w:val="0061460B"/>
    <w:rsid w:val="006532B8"/>
    <w:rsid w:val="00655D00"/>
    <w:rsid w:val="00696B9D"/>
    <w:rsid w:val="007372EF"/>
    <w:rsid w:val="00751B8E"/>
    <w:rsid w:val="007735EE"/>
    <w:rsid w:val="00787D79"/>
    <w:rsid w:val="007B4850"/>
    <w:rsid w:val="007E2B4F"/>
    <w:rsid w:val="00973ECB"/>
    <w:rsid w:val="0099787B"/>
    <w:rsid w:val="009A23F1"/>
    <w:rsid w:val="009E0536"/>
    <w:rsid w:val="00A461CB"/>
    <w:rsid w:val="00A553D8"/>
    <w:rsid w:val="00A71A60"/>
    <w:rsid w:val="00A77517"/>
    <w:rsid w:val="00AD0C35"/>
    <w:rsid w:val="00B001B8"/>
    <w:rsid w:val="00B36C5A"/>
    <w:rsid w:val="00B53C93"/>
    <w:rsid w:val="00B741E1"/>
    <w:rsid w:val="00B74C9C"/>
    <w:rsid w:val="00C23731"/>
    <w:rsid w:val="00C41549"/>
    <w:rsid w:val="00C852DC"/>
    <w:rsid w:val="00D42E58"/>
    <w:rsid w:val="00D4323F"/>
    <w:rsid w:val="00D65CDD"/>
    <w:rsid w:val="00DB0B64"/>
    <w:rsid w:val="00E26C43"/>
    <w:rsid w:val="00E359BE"/>
    <w:rsid w:val="00E95ADF"/>
    <w:rsid w:val="00EA47B6"/>
    <w:rsid w:val="00EC43C4"/>
    <w:rsid w:val="00EC54F1"/>
    <w:rsid w:val="00ED717F"/>
    <w:rsid w:val="00F30A0E"/>
    <w:rsid w:val="00F92329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6D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6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11519a5056906d722c5ab7" TargetMode="External"/><Relationship Id="rId13" Type="http://schemas.openxmlformats.org/officeDocument/2006/relationships/hyperlink" Target="https://forms.yandex.ru/u/6901d2434936394c8d93764a" TargetMode="External"/><Relationship Id="rId18" Type="http://schemas.openxmlformats.org/officeDocument/2006/relationships/hyperlink" Target="https://forms.yandex.ru/u/6915738c49363961c493761b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u/691599bb068ff0095e625eb3" TargetMode="External"/><Relationship Id="rId7" Type="http://schemas.openxmlformats.org/officeDocument/2006/relationships/hyperlink" Target="https://forms.yandex.ru/u/691570de90fa7ba2f8e47019" TargetMode="External"/><Relationship Id="rId12" Type="http://schemas.openxmlformats.org/officeDocument/2006/relationships/hyperlink" Target="https://forms.yandex.ru/u/691572d649af477665e7636d" TargetMode="External"/><Relationship Id="rId17" Type="http://schemas.openxmlformats.org/officeDocument/2006/relationships/hyperlink" Target="https://forms.yandex.ru/u/69032fc349af47797ae764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9032fc349af47797ae76435" TargetMode="External"/><Relationship Id="rId20" Type="http://schemas.openxmlformats.org/officeDocument/2006/relationships/hyperlink" Target="https://forms.yandex.ru/u/6915980490fa7b032e668fd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032fc349af47797ae7643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902e6281f1eb56dab2333a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yandex.ru/u/6901d2434936394c8d93764a" TargetMode="External"/><Relationship Id="rId19" Type="http://schemas.openxmlformats.org/officeDocument/2006/relationships/hyperlink" Target="https://forms.yandex.ru/u/69146b08902902beb6e7cbd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032fc349af47797ae76435" TargetMode="External"/><Relationship Id="rId14" Type="http://schemas.openxmlformats.org/officeDocument/2006/relationships/hyperlink" Target="https://forms.yandex.ru/u/69032fc349af47797ae76435" TargetMode="External"/><Relationship Id="rId22" Type="http://schemas.openxmlformats.org/officeDocument/2006/relationships/hyperlink" Target="https://forms.yandex.ru/u/691aa22d068ff0b4a9625f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C5A0-3AF9-4C76-8700-98DBD654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 - Валерия В. Мацута</dc:creator>
  <cp:lastModifiedBy>Linad</cp:lastModifiedBy>
  <cp:revision>2</cp:revision>
  <cp:lastPrinted>2025-10-28T06:46:00Z</cp:lastPrinted>
  <dcterms:created xsi:type="dcterms:W3CDTF">2025-11-17T09:20:00Z</dcterms:created>
  <dcterms:modified xsi:type="dcterms:W3CDTF">2025-11-17T09:20:00Z</dcterms:modified>
</cp:coreProperties>
</file>